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5C76" w14:textId="77777777" w:rsidR="00245598" w:rsidRDefault="00BA1D58" w:rsidP="002455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Алматы облысы </w:t>
      </w:r>
      <w:r w:rsidR="00245598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Іле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 ауданы</w:t>
      </w:r>
      <w:r w:rsidR="00245598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,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 </w:t>
      </w:r>
      <w:r w:rsidR="00245598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Боралдай кенті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,</w:t>
      </w:r>
    </w:p>
    <w:p w14:paraId="6BCF33A3" w14:textId="77777777" w:rsidR="00245598" w:rsidRDefault="00BA1D58" w:rsidP="002455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ЖШС “</w:t>
      </w:r>
      <w:r w:rsidR="00245598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Ер-Сәби2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” бөбекжай-балабақшасының</w:t>
      </w:r>
    </w:p>
    <w:p w14:paraId="3777A547" w14:textId="77777777" w:rsidR="00245598" w:rsidRDefault="00BA1D58" w:rsidP="00245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Білім беру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kk-KZ"/>
        </w:rPr>
        <w:t>ұйымдарын бағалау өлшемшарттарының</w:t>
      </w:r>
    </w:p>
    <w:p w14:paraId="6F0A3841" w14:textId="040C6CD6" w:rsidR="00BA1D58" w:rsidRDefault="00BA1D58" w:rsidP="00245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kk-KZ"/>
        </w:rPr>
        <w:t xml:space="preserve">1-қосымшасына сәйкес </w:t>
      </w:r>
    </w:p>
    <w:p w14:paraId="761D14C3" w14:textId="77777777" w:rsidR="00BA1D58" w:rsidRDefault="00BA1D58" w:rsidP="00BA1D58">
      <w:pPr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kk-KZ"/>
        </w:rPr>
        <w:t>Бағалау парағы</w:t>
      </w:r>
    </w:p>
    <w:tbl>
      <w:tblPr>
        <w:tblStyle w:val="a3"/>
        <w:tblW w:w="10579" w:type="dxa"/>
        <w:tblInd w:w="-885" w:type="dxa"/>
        <w:tblLook w:val="04A0" w:firstRow="1" w:lastRow="0" w:firstColumn="1" w:lastColumn="0" w:noHBand="0" w:noVBand="1"/>
      </w:tblPr>
      <w:tblGrid>
        <w:gridCol w:w="669"/>
        <w:gridCol w:w="5285"/>
        <w:gridCol w:w="3077"/>
        <w:gridCol w:w="1548"/>
      </w:tblGrid>
      <w:tr w:rsidR="00BA1D58" w14:paraId="626877CA" w14:textId="77777777" w:rsidTr="00BA1D58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867B" w14:textId="77777777" w:rsidR="00BA1D58" w:rsidRDefault="00BA1D5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6"/>
                <w:szCs w:val="26"/>
                <w:lang w:val="kk-KZ"/>
              </w:rPr>
              <w:t xml:space="preserve">р/с №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072" w14:textId="77777777" w:rsidR="00BA1D58" w:rsidRDefault="00BA1D5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6"/>
                <w:szCs w:val="26"/>
                <w:lang w:val="kk-KZ"/>
              </w:rPr>
            </w:pPr>
          </w:p>
          <w:p w14:paraId="6529D79A" w14:textId="77777777" w:rsidR="00BA1D58" w:rsidRDefault="00BA1D5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6"/>
                <w:szCs w:val="26"/>
                <w:lang w:val="kk-KZ"/>
              </w:rPr>
              <w:t>Бағалау өлшемшарттары</w:t>
            </w:r>
          </w:p>
          <w:p w14:paraId="11412842" w14:textId="77777777" w:rsidR="00BA1D58" w:rsidRDefault="00BA1D5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2261" w14:textId="77777777" w:rsidR="00BA1D58" w:rsidRDefault="00BA1D5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6"/>
                <w:szCs w:val="26"/>
                <w:lang w:val="kk-KZ"/>
              </w:rPr>
            </w:pPr>
          </w:p>
          <w:p w14:paraId="4BDD91C5" w14:textId="77777777" w:rsidR="00BA1D58" w:rsidRDefault="00BA1D5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6"/>
                <w:szCs w:val="26"/>
                <w:lang w:val="kk-KZ"/>
              </w:rPr>
              <w:t>Өлшеуіштер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04B1" w14:textId="77777777" w:rsidR="00BA1D58" w:rsidRDefault="00BA1D5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6"/>
                <w:szCs w:val="26"/>
                <w:lang w:val="kk-KZ"/>
              </w:rPr>
            </w:pPr>
          </w:p>
          <w:p w14:paraId="1676B0C7" w14:textId="77777777" w:rsidR="00BA1D58" w:rsidRDefault="00BA1D5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6"/>
                <w:szCs w:val="26"/>
                <w:lang w:val="kk-KZ"/>
              </w:rPr>
              <w:t>Балдары</w:t>
            </w:r>
          </w:p>
        </w:tc>
      </w:tr>
      <w:tr w:rsidR="00F01BFC" w14:paraId="623CB6DB" w14:textId="77777777" w:rsidTr="00604C5E">
        <w:trPr>
          <w:trHeight w:val="3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C874BF" w14:textId="77777777" w:rsidR="00F01BFC" w:rsidRDefault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33A09A" w14:textId="77777777" w:rsidR="00F01BFC" w:rsidRDefault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Тиісті бейіні бойынша жоғары (жоғары оқу орнынан кейінгі) педагогикалық білімі немесе педагогикалық қайта даярлауды растайтын құжаты бар педагогтердің үлесі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E5ED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56E7E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43A811CE" w14:textId="77777777" w:rsidTr="00F01BFC">
        <w:trPr>
          <w:trHeight w:val="1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FDCA7" w14:textId="77777777" w:rsidR="00F01BFC" w:rsidRDefault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0DE7E" w14:textId="77777777" w:rsidR="00F01BFC" w:rsidRDefault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9DC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95 - 99 % 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49725EB5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7F04BDEF" w14:textId="77777777" w:rsidTr="009A00B1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FF3B0" w14:textId="77777777" w:rsidR="00F01BFC" w:rsidRDefault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47756" w14:textId="77777777" w:rsidR="00F01BFC" w:rsidRDefault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F442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80 - 94 %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3CB175E6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61832903" w14:textId="77777777" w:rsidTr="00604C5E">
        <w:trPr>
          <w:trHeight w:val="33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1AB" w14:textId="77777777" w:rsidR="00F01BFC" w:rsidRDefault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6318" w14:textId="77777777" w:rsidR="00F01BFC" w:rsidRDefault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82A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80 %-дан </w:t>
            </w:r>
            <w:proofErr w:type="spellStart"/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төмен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5442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1597B13F" w14:textId="77777777" w:rsidTr="00C640D0">
        <w:trPr>
          <w:trHeight w:val="2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C94B67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5E9D29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Біліктілік санатының деңгейін бес жылда бір реттен сиретпей арттырған/растаған педагогтердің (оның ішінде басшылардың үш жылда бір реттен сиретпей) үлесі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19B8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769EE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430C5B43" w14:textId="77777777" w:rsidTr="00695EBC">
        <w:trPr>
          <w:trHeight w:val="3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772EF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12BBE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7AC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95 - 99 % 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0CFF8E8C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449670FD" w14:textId="77777777" w:rsidTr="001B75B5">
        <w:trPr>
          <w:trHeight w:val="2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60157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E44F2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9F55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80 - 94 %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7ED821D2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77B63260" w14:textId="77777777" w:rsidTr="00C640D0">
        <w:trPr>
          <w:trHeight w:val="3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6044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000B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A30E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80 %-дан </w:t>
            </w:r>
            <w:proofErr w:type="spellStart"/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төмен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09B6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148B3E2E" w14:textId="77777777" w:rsidTr="00551A77">
        <w:trPr>
          <w:trHeight w:val="2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B793F9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B47E1D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Үш жылда бір реттен сиретпей (оның ішінде басшы, басшы орынбасарларының) біліктілігін арттыру курстарынан өткен педагогтердің үлесі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0364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9D989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68B878FA" w14:textId="77777777" w:rsidTr="00A3584F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D2348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F6052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D121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95 - 99 % 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47E9A053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5674E271" w14:textId="77777777" w:rsidTr="00D7619B">
        <w:trPr>
          <w:trHeight w:val="2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5ED15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5056F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61D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80 - 94 %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0DF04ADE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7DD0673E" w14:textId="77777777" w:rsidTr="00551A77">
        <w:trPr>
          <w:trHeight w:val="15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0F1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59DD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44BC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80 %-дан </w:t>
            </w:r>
            <w:proofErr w:type="spellStart"/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төмен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A4C7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29CDE137" w14:textId="77777777" w:rsidTr="00C3136C">
        <w:trPr>
          <w:trHeight w:val="2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15A697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4CC71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Білім беру ұйымының Қазақстан Республикасы Білім және ғылым министрінің 2016 жылғы 22 қаңтардағы № 70 бұйрығына (нормативтік құқықтық актілерді мемлекеттік тіркеу тізілімінде № 13272 тіркелген) сәйкес жабдықтармен және жиһазбен жарақтандырылуы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DFDF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0392A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310A0E43" w14:textId="77777777" w:rsidTr="00366394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5D677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18B1E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C95A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95 - 99 % 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3173582A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51FD81AC" w14:textId="77777777" w:rsidTr="00F01BFC">
        <w:trPr>
          <w:trHeight w:val="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1F35C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1F427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4CF1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80 - 94 %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22848C0D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678BFDBE" w14:textId="77777777" w:rsidTr="00C3136C">
        <w:trPr>
          <w:trHeight w:val="67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911C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88AE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6D2E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80 %-дан </w:t>
            </w:r>
            <w:proofErr w:type="spellStart"/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төмен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3BD5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4DE2A804" w14:textId="77777777" w:rsidTr="004B337A">
        <w:trPr>
          <w:trHeight w:val="3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92580A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482E56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Ерекше білім берілуіне қажеттілігі бар адамдар үшін Қазақстан Республикасы Білім және ғылым министрінің 2022 жылғы 12 қаңтардағы № 6 бұйрығына (нормативтік құқықтық актілерді мемлекеттік тіркеу тізілімінде № 23513 тіркелген) сәйкес жағдай жасау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3D49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9E6A9" w14:textId="77777777" w:rsidR="00F01BFC" w:rsidRPr="00BA1D58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2C6F29F3" w14:textId="77777777" w:rsidTr="00404156">
        <w:trPr>
          <w:trHeight w:val="3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46FA5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BC1FE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F7D5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95 - 99 % 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39F94F97" w14:textId="77777777" w:rsidR="00F01BFC" w:rsidRPr="00BA1D58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42DAE98C" w14:textId="77777777" w:rsidTr="00BA6B88">
        <w:trPr>
          <w:trHeight w:val="3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91DCD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92919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85F0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80 - 94 %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16512A92" w14:textId="77777777" w:rsidR="00F01BFC" w:rsidRPr="00BA1D58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1EB19F30" w14:textId="77777777" w:rsidTr="004B337A">
        <w:trPr>
          <w:trHeight w:val="6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76C6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7EBE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1FAE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80 %-дан </w:t>
            </w:r>
            <w:proofErr w:type="spellStart"/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төмен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C57" w14:textId="77777777" w:rsidR="00F01BFC" w:rsidRPr="00BA1D58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178062D9" w14:textId="77777777" w:rsidTr="00F01BFC">
        <w:trPr>
          <w:trHeight w:val="3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34B627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3CB51C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  <w:t>Қазақстан Республикасы Білім және ғылым министрінің 2020 жылғы 22 мамырдағы № 216 бұйрығына (нормативтік құқықтық актілерді мемлекеттік тіркеу тізілімінде № 20708 тіркелген) сәйкес мектепке дейінгі ұйымдарға арналған оқу-әдістемелік кешендермен қамтамасыз 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BCD3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4D9B2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14:paraId="0C370444" w14:textId="77777777" w:rsidTr="008A308C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CE8DD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E2B73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80FE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95 - 99 % 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47225C2D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14:paraId="64645859" w14:textId="77777777" w:rsidTr="00F01BFC">
        <w:trPr>
          <w:trHeight w:val="1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B56FB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4B075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0BE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80 - 94 %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608EE141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14:paraId="7A27556B" w14:textId="77777777" w:rsidTr="001026B1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3116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0244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CC7C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80 %-дан </w:t>
            </w:r>
            <w:proofErr w:type="spellStart"/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төмен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8C75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14:paraId="223EF33B" w14:textId="77777777" w:rsidTr="00EC3869">
        <w:trPr>
          <w:trHeight w:val="1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04DFE2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0DBE3D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  <w:t>Жас топтары толықтырылуының сәйкестігі (топтар бөлінісінде)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FB88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97449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14:paraId="09292D19" w14:textId="77777777" w:rsidTr="00D5762A">
        <w:trPr>
          <w:trHeight w:val="1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5E8B0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C8200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2094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95 - 99 % 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2FF29ACB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14:paraId="635DFBF8" w14:textId="77777777" w:rsidTr="00665321">
        <w:trPr>
          <w:trHeight w:val="1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3D946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306F5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A525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80 - 94 %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5E22427F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14:paraId="0949CC81" w14:textId="77777777" w:rsidTr="00EC3869"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4046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57B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9E11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80 %-дан </w:t>
            </w:r>
            <w:proofErr w:type="spellStart"/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төмен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B65B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:rsidRPr="00245598" w14:paraId="71A71F84" w14:textId="77777777" w:rsidTr="00F01BFC">
        <w:trPr>
          <w:trHeight w:val="1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725AF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ADACF3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  <w:t>Ата-аналардың сауалнама нәтижелерін талдау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C236" w14:textId="77777777" w:rsidR="00F01BFC" w:rsidRPr="00F01BFC" w:rsidRDefault="00F01BFC" w:rsidP="00D55DCA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 w:rsidRPr="00F01BFC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0 % -дан 100% - ға дейінгі респонденттер тәрбиеленушілердің д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айындық деңгейіне қанағаттанған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78CF3" w14:textId="77777777" w:rsidR="00F01BFC" w:rsidRPr="00D622F1" w:rsidRDefault="00F01BFC" w:rsidP="00D622F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:rsidRPr="00245598" w14:paraId="067541F0" w14:textId="77777777" w:rsidTr="009758BD">
        <w:trPr>
          <w:trHeight w:val="1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F19B" w14:textId="77777777" w:rsidR="00F01BFC" w:rsidRP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19B75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8A4E" w14:textId="77777777" w:rsidR="00F01BFC" w:rsidRPr="00F01BFC" w:rsidRDefault="00F01BFC" w:rsidP="00D55DCA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 w:rsidRPr="00F01BFC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65% -дан 79 % - ға дейінгі респонденттер тәрбиеленушілердің дайындық деңгейіне қанағат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танған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31F7B205" w14:textId="77777777" w:rsidR="00F01BFC" w:rsidRPr="00D622F1" w:rsidRDefault="00F01BFC" w:rsidP="00F01BF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:rsidRPr="00245598" w14:paraId="189AF4B1" w14:textId="77777777" w:rsidTr="009D013A">
        <w:trPr>
          <w:trHeight w:val="1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F38AD" w14:textId="77777777" w:rsidR="00F01BFC" w:rsidRP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E304B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9937" w14:textId="77777777" w:rsidR="00F01BFC" w:rsidRPr="00F01BFC" w:rsidRDefault="00F01BFC" w:rsidP="00D55DCA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 w:rsidRPr="00F01BFC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50 % -дан 64 % - ға дейінгі респонденттер тәрбиеленушілердің д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айындық деңгейіне қанағаттанған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04D5C95F" w14:textId="77777777" w:rsidR="00F01BFC" w:rsidRPr="00D622F1" w:rsidRDefault="00F01BFC" w:rsidP="00F01BF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:rsidRPr="00245598" w14:paraId="1017839B" w14:textId="77777777" w:rsidTr="0019127E">
        <w:trPr>
          <w:trHeight w:val="14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E01A" w14:textId="77777777" w:rsidR="00F01BFC" w:rsidRP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08F6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BBC" w14:textId="77777777" w:rsidR="00F01BFC" w:rsidRPr="00F01BFC" w:rsidRDefault="00F01BFC" w:rsidP="00D55DCA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 w:rsidRPr="00F01BFC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50 %-дан кем респонденттер тәрбиеленушілердің д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айындық деңгейіне қанағаттанған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BEC6" w14:textId="77777777" w:rsidR="00F01BFC" w:rsidRPr="00D622F1" w:rsidRDefault="00F01BFC" w:rsidP="00F01BF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:rsidRPr="00245598" w14:paraId="3F288995" w14:textId="77777777" w:rsidTr="00034553">
        <w:trPr>
          <w:trHeight w:val="1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208455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81A579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  <w:t>Педагогтердің сауалнама нәтижелерін талдау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859" w14:textId="77777777" w:rsidR="00F01BFC" w:rsidRPr="00F01BFC" w:rsidRDefault="00F01BFC" w:rsidP="00D55DCA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 w:rsidRPr="00F01BFC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80 %-дан100% - ға дейінгі респонденттер сапалы оқыту мен тәрбиелеу үшін жағдайдыңжасалудеңгейі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 xml:space="preserve"> не қанағаттанған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DFA4F" w14:textId="77777777" w:rsidR="00F01BFC" w:rsidRPr="00D622F1" w:rsidRDefault="00F01BFC" w:rsidP="00D622F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:rsidRPr="00245598" w14:paraId="6F12B80A" w14:textId="77777777" w:rsidTr="00F01BFC">
        <w:trPr>
          <w:trHeight w:val="1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2EDA7" w14:textId="77777777" w:rsidR="00F01BFC" w:rsidRP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3CEF2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0B5A" w14:textId="77777777" w:rsidR="00F01BFC" w:rsidRPr="00F01BFC" w:rsidRDefault="00F01BFC" w:rsidP="00D55DCA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 w:rsidRPr="00F01BFC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65%-дан79 % - ға дейінгі респонденттер сапалы оқыту мен тәрбиелеу үшін жағдайдың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 xml:space="preserve"> жасалу деңгейіне қанағаттанған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723B7C0B" w14:textId="77777777" w:rsidR="00F01BFC" w:rsidRDefault="00F01BFC" w:rsidP="00F01BF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highlight w:val="yellow"/>
                <w:lang w:val="kk-KZ"/>
              </w:rPr>
            </w:pPr>
          </w:p>
        </w:tc>
      </w:tr>
      <w:tr w:rsidR="00F01BFC" w:rsidRPr="00245598" w14:paraId="1747EC7F" w14:textId="77777777" w:rsidTr="00F01BFC">
        <w:trPr>
          <w:trHeight w:val="1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B5630" w14:textId="77777777" w:rsidR="00F01BFC" w:rsidRP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64155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82C" w14:textId="77777777" w:rsidR="00F01BFC" w:rsidRPr="00F01BFC" w:rsidRDefault="00F01BFC" w:rsidP="00D55DCA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 w:rsidRPr="00F01BFC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50 %-дан 64 % - ға дейінгі респонденттер сапалы оқыту мен тәрбиелеу үшін жағдайдың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 xml:space="preserve"> жасалу деңгейіне қанағаттанған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72BEA835" w14:textId="77777777" w:rsidR="00F01BFC" w:rsidRDefault="00F01BFC" w:rsidP="00F01BF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highlight w:val="yellow"/>
                <w:lang w:val="kk-KZ"/>
              </w:rPr>
            </w:pPr>
          </w:p>
        </w:tc>
      </w:tr>
      <w:tr w:rsidR="00F01BFC" w:rsidRPr="00245598" w14:paraId="28DC4A3F" w14:textId="77777777" w:rsidTr="00034553">
        <w:trPr>
          <w:trHeight w:val="15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85B3" w14:textId="77777777" w:rsidR="00F01BFC" w:rsidRP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FB65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397" w14:textId="77777777" w:rsidR="00F01BFC" w:rsidRDefault="00F01BFC" w:rsidP="00D55DCA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highlight w:val="yellow"/>
                <w:lang w:val="kk-KZ"/>
              </w:rPr>
            </w:pPr>
            <w:r w:rsidRPr="00F01BFC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50 % -дан кем респонденттер сапалы оқыту мен тәрбиелеу үшін жағдайдың жасалу деңгейіне қанағаттанған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1FCA" w14:textId="77777777" w:rsidR="00F01BFC" w:rsidRDefault="00F01BFC" w:rsidP="00F01BF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highlight w:val="yellow"/>
                <w:lang w:val="kk-KZ"/>
              </w:rPr>
            </w:pPr>
          </w:p>
        </w:tc>
      </w:tr>
    </w:tbl>
    <w:p w14:paraId="26191FC4" w14:textId="77777777" w:rsidR="00BA1D58" w:rsidRDefault="00BA1D58" w:rsidP="00BA1D58">
      <w:pPr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14:paraId="2CE4639E" w14:textId="6C758D7F" w:rsidR="00BA1D58" w:rsidRDefault="00BA1D58" w:rsidP="00BA1D58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t xml:space="preserve">Білім беру ұйымының басшысы:                               </w:t>
      </w:r>
      <w:r w:rsidR="00245598">
        <w:rPr>
          <w:rFonts w:ascii="Times New Roman" w:hAnsi="Times New Roman" w:cs="Times New Roman"/>
          <w:color w:val="000000"/>
          <w:sz w:val="28"/>
          <w:lang w:val="kk-KZ"/>
        </w:rPr>
        <w:t>Г.М. Тукенова</w:t>
      </w:r>
    </w:p>
    <w:p w14:paraId="50CE6DD4" w14:textId="77777777" w:rsidR="00F12C76" w:rsidRPr="00BA1D58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A1D58" w:rsidSect="00BA1D58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F5"/>
    <w:rsid w:val="00245598"/>
    <w:rsid w:val="00366877"/>
    <w:rsid w:val="006C0B77"/>
    <w:rsid w:val="008242FF"/>
    <w:rsid w:val="00870751"/>
    <w:rsid w:val="008C60F5"/>
    <w:rsid w:val="00922C48"/>
    <w:rsid w:val="00B915B7"/>
    <w:rsid w:val="00BA1D58"/>
    <w:rsid w:val="00CB2517"/>
    <w:rsid w:val="00D55DCA"/>
    <w:rsid w:val="00D622F1"/>
    <w:rsid w:val="00DD21A6"/>
    <w:rsid w:val="00EA59DF"/>
    <w:rsid w:val="00EE4070"/>
    <w:rsid w:val="00EF5356"/>
    <w:rsid w:val="00F01BF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ABB1"/>
  <w15:chartTrackingRefBased/>
  <w15:docId w15:val="{EAEA379B-E703-4DC3-AB53-D66D2ACC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D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dcterms:created xsi:type="dcterms:W3CDTF">2025-04-05T17:53:00Z</dcterms:created>
  <dcterms:modified xsi:type="dcterms:W3CDTF">2026-04-20T07:26:00Z</dcterms:modified>
</cp:coreProperties>
</file>